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1CE0" w14:textId="7D487C58" w:rsidR="00333F75" w:rsidRDefault="00333F75" w:rsidP="00333F75">
      <w:pPr>
        <w:pStyle w:val="Caption"/>
        <w:jc w:val="left"/>
        <w:rPr>
          <w:rFonts w:cs="Arial"/>
        </w:rPr>
      </w:pPr>
      <w:r>
        <w:t>Exercise No.</w:t>
      </w:r>
      <w:r w:rsidR="00C63CF1">
        <w:t xml:space="preserve"> 32</w:t>
      </w:r>
    </w:p>
    <w:p w14:paraId="2E709D5C" w14:textId="77777777" w:rsidR="00333F75" w:rsidRDefault="00333F75" w:rsidP="00333F75">
      <w:pPr>
        <w:rPr>
          <w:rFonts w:cs="Arial"/>
        </w:rPr>
      </w:pPr>
      <w:r>
        <w:rPr>
          <w:rFonts w:cs="Arial"/>
        </w:rPr>
        <w:t xml:space="preserve">How does your perception of the world, yourself, and God influence your persistence towards believing in the promises of God? </w:t>
      </w:r>
    </w:p>
    <w:p w14:paraId="3151A00C" w14:textId="77777777" w:rsidR="00333F75" w:rsidRPr="00F7561D" w:rsidRDefault="00333F75" w:rsidP="00333F75">
      <w:pPr>
        <w:rPr>
          <w:rFonts w:cs="Arial"/>
        </w:rPr>
      </w:pPr>
      <w:r>
        <w:t>________________________________________________________________________________________________________________________________________</w:t>
      </w:r>
    </w:p>
    <w:p w14:paraId="2375CD18" w14:textId="77777777" w:rsidR="00333F75" w:rsidRDefault="00333F75" w:rsidP="00333F75">
      <w:pPr>
        <w:rPr>
          <w:rFonts w:cs="Arial"/>
        </w:rPr>
      </w:pPr>
      <w:r>
        <w:rPr>
          <w:rFonts w:cs="Arial"/>
        </w:rPr>
        <w:t xml:space="preserve">How does your perception of your current reality influence your persistence in praying? </w:t>
      </w:r>
    </w:p>
    <w:p w14:paraId="7949D84C" w14:textId="77777777" w:rsidR="00333F75" w:rsidRPr="00F7561D" w:rsidRDefault="00333F75" w:rsidP="00333F75">
      <w:pPr>
        <w:rPr>
          <w:rFonts w:cs="Arial"/>
        </w:rPr>
      </w:pPr>
      <w:r>
        <w:t>________________________________________________________________________________________________________________________________________</w:t>
      </w:r>
    </w:p>
    <w:p w14:paraId="20FBDFDC" w14:textId="77777777" w:rsidR="00333F75" w:rsidRDefault="00333F75" w:rsidP="00333F75">
      <w:pPr>
        <w:rPr>
          <w:rFonts w:cs="Arial"/>
        </w:rPr>
      </w:pPr>
      <w:r>
        <w:rPr>
          <w:rFonts w:cs="Arial"/>
        </w:rPr>
        <w:t xml:space="preserve">How does stress or disappointment alter your prayer time? </w:t>
      </w:r>
    </w:p>
    <w:p w14:paraId="79C7C553" w14:textId="77777777" w:rsidR="00333F75" w:rsidRDefault="00333F75" w:rsidP="00333F75">
      <w:pPr>
        <w:rPr>
          <w:rFonts w:cs="Arial"/>
        </w:rPr>
      </w:pPr>
      <w:r>
        <w:t>________________________________________________________________________________________________________________________________________</w:t>
      </w:r>
    </w:p>
    <w:p w14:paraId="28F8AC76" w14:textId="77777777" w:rsidR="00AF2D8A" w:rsidRDefault="00AF2D8A"/>
    <w:sectPr w:rsidR="00AF2D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75"/>
    <w:rsid w:val="00076E49"/>
    <w:rsid w:val="00115F04"/>
    <w:rsid w:val="001D6663"/>
    <w:rsid w:val="00246AD0"/>
    <w:rsid w:val="002C0AAB"/>
    <w:rsid w:val="00333F75"/>
    <w:rsid w:val="007E57BB"/>
    <w:rsid w:val="0082299A"/>
    <w:rsid w:val="00963042"/>
    <w:rsid w:val="00AF2D8A"/>
    <w:rsid w:val="00C63CF1"/>
    <w:rsid w:val="00D16F83"/>
    <w:rsid w:val="00ED4D88"/>
    <w:rsid w:val="00F47E67"/>
    <w:rsid w:val="00F5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54ABD7"/>
  <w15:chartTrackingRefBased/>
  <w15:docId w15:val="{45216F9F-ED55-FC40-B240-FE4C0C29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F75"/>
    <w:pPr>
      <w:spacing w:after="200" w:line="480" w:lineRule="auto"/>
    </w:pPr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33F75"/>
    <w:pPr>
      <w:pBdr>
        <w:bottom w:val="single" w:sz="4" w:space="1" w:color="auto"/>
      </w:pBdr>
      <w:spacing w:before="400" w:after="400"/>
      <w:jc w:val="center"/>
    </w:pPr>
    <w:rPr>
      <w:rFonts w:eastAsiaTheme="minorHAnsi"/>
      <w:b/>
      <w:bCs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Elsa Mijares</dc:creator>
  <cp:keywords/>
  <dc:description/>
  <cp:lastModifiedBy>Maria Elsa Mijares</cp:lastModifiedBy>
  <cp:revision>2</cp:revision>
  <dcterms:created xsi:type="dcterms:W3CDTF">2021-11-19T07:03:00Z</dcterms:created>
  <dcterms:modified xsi:type="dcterms:W3CDTF">2021-11-19T07:48:00Z</dcterms:modified>
</cp:coreProperties>
</file>